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43F9F89" w14:textId="77777777" w:rsidR="00732EC3" w:rsidRPr="00732EC3" w:rsidRDefault="00732EC3" w:rsidP="00732EC3">
      <w:pPr>
        <w:shd w:val="clear" w:color="auto" w:fill="FFFFFF"/>
        <w:spacing w:after="0" w:line="240" w:lineRule="auto"/>
        <w:rPr>
          <w:rFonts w:ascii="Helvetica" w:eastAsia="Times New Roman" w:hAnsi="Helvetica" w:cs="Helvetica"/>
          <w:color w:val="111111"/>
          <w:sz w:val="24"/>
          <w:szCs w:val="24"/>
        </w:rPr>
      </w:pPr>
      <w:r w:rsidRPr="00732EC3">
        <w:rPr>
          <w:rFonts w:ascii="Helvetica" w:eastAsia="Times New Roman" w:hAnsi="Helvetica" w:cs="Helvetica"/>
          <w:color w:val="111111"/>
          <w:sz w:val="24"/>
          <w:szCs w:val="24"/>
          <w:bdr w:val="none" w:sz="0" w:space="0" w:color="auto" w:frame="1"/>
        </w:rPr>
        <w:t>For Think Piece #1, you will choose </w:t>
      </w:r>
      <w:r w:rsidRPr="00732EC3">
        <w:rPr>
          <w:rFonts w:ascii="inherit" w:eastAsia="Times New Roman" w:hAnsi="inherit" w:cs="Helvetica"/>
          <w:b/>
          <w:bCs/>
          <w:color w:val="111111"/>
          <w:sz w:val="20"/>
          <w:szCs w:val="20"/>
          <w:u w:val="single"/>
          <w:bdr w:val="none" w:sz="0" w:space="0" w:color="auto" w:frame="1"/>
        </w:rPr>
        <w:t>one</w:t>
      </w:r>
      <w:r w:rsidRPr="00732EC3">
        <w:rPr>
          <w:rFonts w:ascii="Helvetica" w:eastAsia="Times New Roman" w:hAnsi="Helvetica" w:cs="Helvetica"/>
          <w:color w:val="111111"/>
          <w:sz w:val="24"/>
          <w:szCs w:val="24"/>
          <w:bdr w:val="none" w:sz="0" w:space="0" w:color="auto" w:frame="1"/>
        </w:rPr>
        <w:t> of the following guiding questions to use as the basis for your piece. Your think piece must provide specific evidence; you may use any information from our class lectures, class discussion, additional materials (videos and handouts) and the textbook, </w:t>
      </w:r>
      <w:r w:rsidRPr="00732EC3">
        <w:rPr>
          <w:rFonts w:ascii="Helvetica" w:eastAsia="Times New Roman" w:hAnsi="Helvetica" w:cs="Helvetica"/>
          <w:i/>
          <w:iCs/>
          <w:color w:val="111111"/>
          <w:sz w:val="24"/>
          <w:szCs w:val="24"/>
          <w:bdr w:val="none" w:sz="0" w:space="0" w:color="auto" w:frame="1"/>
        </w:rPr>
        <w:t>The Struggle Continues. </w:t>
      </w:r>
      <w:r w:rsidRPr="00732EC3">
        <w:rPr>
          <w:rFonts w:ascii="Helvetica" w:eastAsia="Times New Roman" w:hAnsi="Helvetica" w:cs="Helvetica"/>
          <w:color w:val="111111"/>
          <w:sz w:val="24"/>
          <w:szCs w:val="24"/>
          <w:bdr w:val="none" w:sz="0" w:space="0" w:color="auto" w:frame="1"/>
        </w:rPr>
        <w:t>However, because this is a “think piece” you may use “I” in your writing. Your think piece must have a thesis statement at the end of the introduction that effectively puts forth the ideas and argument you will make in your piece. Your essay must be 4-6 pages, double-spaced with no larger than 12 point font. You will submit your think piece as a Word or PDF file to the Dropbox.</w:t>
      </w:r>
      <w:r w:rsidRPr="00732EC3">
        <w:rPr>
          <w:rFonts w:ascii="Helvetica" w:eastAsia="Times New Roman" w:hAnsi="Helvetica" w:cs="Helvetica"/>
          <w:i/>
          <w:iCs/>
          <w:color w:val="111111"/>
          <w:sz w:val="24"/>
          <w:szCs w:val="24"/>
          <w:bdr w:val="none" w:sz="0" w:space="0" w:color="auto" w:frame="1"/>
        </w:rPr>
        <w:t> </w:t>
      </w:r>
      <w:r w:rsidRPr="00732EC3">
        <w:rPr>
          <w:rFonts w:ascii="Helvetica" w:eastAsia="Times New Roman" w:hAnsi="Helvetica" w:cs="Helvetica"/>
          <w:color w:val="111111"/>
          <w:sz w:val="24"/>
          <w:szCs w:val="24"/>
          <w:bdr w:val="none" w:sz="0" w:space="0" w:color="auto" w:frame="1"/>
        </w:rPr>
        <w:t>Think Piece #1 is worth 100 points toward your final grade and will be graded via rubric and specific comments in the feedback section of the rubric. </w:t>
      </w:r>
    </w:p>
    <w:p w14:paraId="47D8479A" w14:textId="77777777" w:rsidR="00732EC3" w:rsidRPr="00732EC3" w:rsidRDefault="00732EC3" w:rsidP="00732EC3">
      <w:pPr>
        <w:shd w:val="clear" w:color="auto" w:fill="FFFFFF"/>
        <w:spacing w:after="0" w:line="240" w:lineRule="auto"/>
        <w:rPr>
          <w:rFonts w:ascii="Helvetica" w:eastAsia="Times New Roman" w:hAnsi="Helvetica" w:cs="Helvetica"/>
          <w:color w:val="111111"/>
          <w:sz w:val="24"/>
          <w:szCs w:val="24"/>
        </w:rPr>
      </w:pPr>
      <w:r w:rsidRPr="00732EC3">
        <w:rPr>
          <w:rFonts w:ascii="inherit" w:eastAsia="Times New Roman" w:hAnsi="inherit" w:cs="Helvetica"/>
          <w:color w:val="111111"/>
          <w:sz w:val="20"/>
          <w:szCs w:val="20"/>
          <w:u w:val="single"/>
          <w:bdr w:val="none" w:sz="0" w:space="0" w:color="auto" w:frame="1"/>
        </w:rPr>
        <w:t>Think Piece Guiding Questions</w:t>
      </w:r>
    </w:p>
    <w:p w14:paraId="4F3FAA19" w14:textId="77777777" w:rsidR="00732EC3" w:rsidRPr="00732EC3" w:rsidRDefault="00732EC3" w:rsidP="00732EC3">
      <w:pPr>
        <w:numPr>
          <w:ilvl w:val="0"/>
          <w:numId w:val="2"/>
        </w:numPr>
        <w:shd w:val="clear" w:color="auto" w:fill="FFFFFF"/>
        <w:spacing w:after="0" w:line="240" w:lineRule="auto"/>
        <w:ind w:left="360"/>
        <w:rPr>
          <w:rFonts w:ascii="inherit" w:eastAsia="Times New Roman" w:hAnsi="inherit" w:cs="Helvetica"/>
          <w:color w:val="111111"/>
          <w:sz w:val="20"/>
          <w:szCs w:val="20"/>
        </w:rPr>
      </w:pPr>
      <w:r w:rsidRPr="00732EC3">
        <w:rPr>
          <w:rFonts w:ascii="Helvetica" w:eastAsia="Times New Roman" w:hAnsi="Helvetica" w:cs="Helvetica"/>
          <w:color w:val="111111"/>
          <w:sz w:val="24"/>
          <w:szCs w:val="24"/>
          <w:bdr w:val="none" w:sz="0" w:space="0" w:color="auto" w:frame="1"/>
        </w:rPr>
        <w:t>Write your Think Piece on African Societies Compare and contrast three of the African kingdoms discussed in Module Three of the textbook(Ghana, Mali, Songhai, Asante, Moorish Spain, Swahili Coast and Great Zimbabwe). What were the similarities? What were the differences? Then address the four African Worldviews. Discuss how you feel those guiding ideals factor into those kingdoms and what is the value of these worldviews.</w:t>
      </w:r>
    </w:p>
    <w:p w14:paraId="586D620A" w14:textId="77777777" w:rsidR="00732EC3" w:rsidRPr="00732EC3" w:rsidRDefault="00732EC3" w:rsidP="00732EC3">
      <w:pPr>
        <w:numPr>
          <w:ilvl w:val="0"/>
          <w:numId w:val="2"/>
        </w:numPr>
        <w:shd w:val="clear" w:color="auto" w:fill="FFFFFF"/>
        <w:spacing w:after="0" w:line="240" w:lineRule="auto"/>
        <w:ind w:left="360"/>
        <w:rPr>
          <w:rFonts w:ascii="inherit" w:eastAsia="Times New Roman" w:hAnsi="inherit" w:cs="Helvetica"/>
          <w:color w:val="111111"/>
          <w:sz w:val="20"/>
          <w:szCs w:val="20"/>
        </w:rPr>
      </w:pPr>
      <w:r w:rsidRPr="00732EC3">
        <w:rPr>
          <w:rFonts w:ascii="Helvetica" w:eastAsia="Times New Roman" w:hAnsi="Helvetica" w:cs="Helvetica"/>
          <w:color w:val="111111"/>
          <w:sz w:val="24"/>
          <w:szCs w:val="24"/>
          <w:bdr w:val="none" w:sz="0" w:space="0" w:color="auto" w:frame="1"/>
        </w:rPr>
        <w:t>Write  your Think Piece on the Transatlantic Slave Trade: In your think piece, provide a brief overview of the system. Then discuss the following aspects of the trade: What were the economic dimensions of this trade? What were the human dimensions of this trade? How did European interventions impact the slave trade? Finally, address your thoughts on the slave trade, particularly any areas, ideas, and/or elements that stood out to you.</w:t>
      </w:r>
    </w:p>
    <w:p w14:paraId="7756F51E" w14:textId="77777777" w:rsidR="00732EC3" w:rsidRPr="00732EC3" w:rsidRDefault="00732EC3" w:rsidP="00732EC3">
      <w:pPr>
        <w:numPr>
          <w:ilvl w:val="0"/>
          <w:numId w:val="2"/>
        </w:numPr>
        <w:shd w:val="clear" w:color="auto" w:fill="FFFFFF"/>
        <w:spacing w:after="0" w:line="240" w:lineRule="auto"/>
        <w:ind w:left="360"/>
        <w:rPr>
          <w:rFonts w:ascii="inherit" w:eastAsia="Times New Roman" w:hAnsi="inherit" w:cs="Helvetica"/>
          <w:color w:val="111111"/>
          <w:sz w:val="20"/>
          <w:szCs w:val="20"/>
        </w:rPr>
      </w:pPr>
      <w:r w:rsidRPr="00732EC3">
        <w:rPr>
          <w:rFonts w:ascii="Helvetica" w:eastAsia="Times New Roman" w:hAnsi="Helvetica" w:cs="Helvetica"/>
          <w:color w:val="111111"/>
          <w:sz w:val="24"/>
          <w:szCs w:val="24"/>
          <w:bdr w:val="none" w:sz="0" w:space="0" w:color="auto" w:frame="1"/>
        </w:rPr>
        <w:t>Write your Think Piece on Slave Narratives: Compare and contrasts the published slave narrative (Frederick Douglass) and the collected slave narrative (“Unchained Memories”). First, discuss the similarities between the two forms then discuss the differences. You must use two specific examples (direct quotations) from Douglass and the film in your discussion. Ultimately, which form do you feel is more effective in portraying the experience of slavery in the United States? Support your answer with at least one example.</w:t>
      </w:r>
    </w:p>
    <w:p w14:paraId="5E0677C8" w14:textId="77777777" w:rsidR="00732EC3" w:rsidRPr="00732EC3" w:rsidRDefault="00732EC3" w:rsidP="00732EC3">
      <w:pPr>
        <w:numPr>
          <w:ilvl w:val="0"/>
          <w:numId w:val="2"/>
        </w:numPr>
        <w:shd w:val="clear" w:color="auto" w:fill="FFFFFF"/>
        <w:spacing w:after="0" w:line="240" w:lineRule="auto"/>
        <w:ind w:left="360"/>
        <w:rPr>
          <w:rFonts w:ascii="inherit" w:eastAsia="Times New Roman" w:hAnsi="inherit" w:cs="Helvetica"/>
          <w:color w:val="111111"/>
          <w:sz w:val="20"/>
          <w:szCs w:val="20"/>
        </w:rPr>
      </w:pPr>
      <w:r w:rsidRPr="00732EC3">
        <w:rPr>
          <w:rFonts w:ascii="Helvetica" w:eastAsia="Times New Roman" w:hAnsi="Helvetica" w:cs="Helvetica"/>
          <w:color w:val="111111"/>
          <w:sz w:val="24"/>
          <w:szCs w:val="24"/>
          <w:bdr w:val="none" w:sz="0" w:space="0" w:color="auto" w:frame="1"/>
        </w:rPr>
        <w:t>Write your Think Piece on the Gullah: The Gullah community is often referred to as “the closest to Africa as we have in the United States.” In your think piece, discuss at least two of the areas where the African traditions are still at work in the Gullah culture. Then address what you think is a stake for studying the Gullah community as part of African American studies or in other words, why is Gullah history and culture an important piece to the African American narrative.</w:t>
      </w:r>
    </w:p>
    <w:p w14:paraId="377778A3" w14:textId="57EDEB98" w:rsidR="000363F6" w:rsidRPr="005E46B3" w:rsidRDefault="005328ED" w:rsidP="000363F6">
      <w:pPr>
        <w:spacing w:after="120" w:line="240" w:lineRule="auto"/>
        <w:rPr>
          <w:rFonts w:asciiTheme="majorBidi" w:eastAsia="Times New Roman" w:hAnsiTheme="majorBidi" w:cstheme="majorBidi"/>
          <w:sz w:val="20"/>
          <w:szCs w:val="20"/>
        </w:rPr>
      </w:pPr>
      <w:bookmarkStart w:id="0" w:name="_GoBack"/>
      <w:bookmarkEnd w:id="0"/>
      <w:r>
        <w:rPr>
          <w:rFonts w:asciiTheme="majorBidi" w:eastAsia="Times New Roman" w:hAnsiTheme="majorBidi" w:cstheme="majorBidi"/>
          <w:sz w:val="20"/>
          <w:szCs w:val="20"/>
        </w:rPr>
        <w:t xml:space="preserve"> </w:t>
      </w:r>
    </w:p>
    <w:sectPr w:rsidR="000363F6" w:rsidRPr="005E46B3" w:rsidSect="00CB31C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1732C28"/>
    <w:multiLevelType w:val="multilevel"/>
    <w:tmpl w:val="18F028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6C6941CF"/>
    <w:multiLevelType w:val="multilevel"/>
    <w:tmpl w:val="B70246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drawingGridHorizontalSpacing w:val="110"/>
  <w:displayHorizontalDrawingGridEvery w:val="2"/>
  <w:characterSpacingControl w:val="doNotCompress"/>
  <w:compat>
    <w:compatSetting w:name="compatibilityMode" w:uri="http://schemas.microsoft.com/office/word" w:val="12"/>
    <w:compatSetting w:name="useWord2013TrackBottomHyphenation" w:uri="http://schemas.microsoft.com/office/word" w:val="1"/>
  </w:compat>
  <w:rsids>
    <w:rsidRoot w:val="0047384A"/>
    <w:rsid w:val="000363F6"/>
    <w:rsid w:val="001411CE"/>
    <w:rsid w:val="001B3993"/>
    <w:rsid w:val="00204210"/>
    <w:rsid w:val="002A782C"/>
    <w:rsid w:val="002D6759"/>
    <w:rsid w:val="0047384A"/>
    <w:rsid w:val="004C6AFC"/>
    <w:rsid w:val="004D3588"/>
    <w:rsid w:val="005328ED"/>
    <w:rsid w:val="005A37B2"/>
    <w:rsid w:val="005E46B3"/>
    <w:rsid w:val="00647A38"/>
    <w:rsid w:val="006D3AC9"/>
    <w:rsid w:val="00732EC3"/>
    <w:rsid w:val="00843CE4"/>
    <w:rsid w:val="0085778F"/>
    <w:rsid w:val="00886903"/>
    <w:rsid w:val="008B4555"/>
    <w:rsid w:val="00A12727"/>
    <w:rsid w:val="00A444C4"/>
    <w:rsid w:val="00A92D47"/>
    <w:rsid w:val="00AD335E"/>
    <w:rsid w:val="00B640A1"/>
    <w:rsid w:val="00B656DF"/>
    <w:rsid w:val="00B805CC"/>
    <w:rsid w:val="00CB31C2"/>
    <w:rsid w:val="00CC1D08"/>
    <w:rsid w:val="00D55363"/>
    <w:rsid w:val="00D603C8"/>
    <w:rsid w:val="00DD2D29"/>
    <w:rsid w:val="00E0643A"/>
    <w:rsid w:val="00E45CF5"/>
    <w:rsid w:val="00F03E56"/>
    <w:rsid w:val="00FB6A9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497C68"/>
  <w15:docId w15:val="{3E94EBE2-A804-415A-9A29-AA0756A7B1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B31C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0421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210"/>
    <w:rPr>
      <w:rFonts w:ascii="Tahoma" w:hAnsi="Tahoma" w:cs="Tahoma"/>
      <w:sz w:val="16"/>
      <w:szCs w:val="16"/>
    </w:rPr>
  </w:style>
  <w:style w:type="character" w:customStyle="1" w:styleId="termtext">
    <w:name w:val="termtext"/>
    <w:basedOn w:val="DefaultParagraphFont"/>
    <w:rsid w:val="00CC1D08"/>
  </w:style>
  <w:style w:type="paragraph" w:styleId="NormalWeb">
    <w:name w:val="Normal (Web)"/>
    <w:basedOn w:val="Normal"/>
    <w:uiPriority w:val="99"/>
    <w:semiHidden/>
    <w:unhideWhenUsed/>
    <w:rsid w:val="00732EC3"/>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95643818">
      <w:bodyDiv w:val="1"/>
      <w:marLeft w:val="0"/>
      <w:marRight w:val="0"/>
      <w:marTop w:val="0"/>
      <w:marBottom w:val="0"/>
      <w:divBdr>
        <w:top w:val="none" w:sz="0" w:space="0" w:color="auto"/>
        <w:left w:val="none" w:sz="0" w:space="0" w:color="auto"/>
        <w:bottom w:val="none" w:sz="0" w:space="0" w:color="auto"/>
        <w:right w:val="none" w:sz="0" w:space="0" w:color="auto"/>
      </w:divBdr>
      <w:divsChild>
        <w:div w:id="1441952262">
          <w:marLeft w:val="0"/>
          <w:marRight w:val="0"/>
          <w:marTop w:val="0"/>
          <w:marBottom w:val="0"/>
          <w:divBdr>
            <w:top w:val="none" w:sz="0" w:space="0" w:color="auto"/>
            <w:left w:val="none" w:sz="0" w:space="0" w:color="auto"/>
            <w:bottom w:val="none" w:sz="0" w:space="0" w:color="auto"/>
            <w:right w:val="none" w:sz="0" w:space="0" w:color="auto"/>
          </w:divBdr>
          <w:divsChild>
            <w:div w:id="458181132">
              <w:marLeft w:val="0"/>
              <w:marRight w:val="0"/>
              <w:marTop w:val="0"/>
              <w:marBottom w:val="0"/>
              <w:divBdr>
                <w:top w:val="none" w:sz="0" w:space="0" w:color="auto"/>
                <w:left w:val="none" w:sz="0" w:space="0" w:color="auto"/>
                <w:bottom w:val="none" w:sz="0" w:space="0" w:color="auto"/>
                <w:right w:val="none" w:sz="0" w:space="0" w:color="auto"/>
              </w:divBdr>
              <w:divsChild>
                <w:div w:id="503328211">
                  <w:marLeft w:val="0"/>
                  <w:marRight w:val="0"/>
                  <w:marTop w:val="0"/>
                  <w:marBottom w:val="0"/>
                  <w:divBdr>
                    <w:top w:val="none" w:sz="0" w:space="0" w:color="auto"/>
                    <w:left w:val="none" w:sz="0" w:space="0" w:color="auto"/>
                    <w:bottom w:val="none" w:sz="0" w:space="0" w:color="auto"/>
                    <w:right w:val="none" w:sz="0" w:space="0" w:color="auto"/>
                  </w:divBdr>
                  <w:divsChild>
                    <w:div w:id="1546990883">
                      <w:marLeft w:val="0"/>
                      <w:marRight w:val="0"/>
                      <w:marTop w:val="0"/>
                      <w:marBottom w:val="0"/>
                      <w:divBdr>
                        <w:top w:val="none" w:sz="0" w:space="0" w:color="auto"/>
                        <w:left w:val="none" w:sz="0" w:space="0" w:color="auto"/>
                        <w:bottom w:val="none" w:sz="0" w:space="0" w:color="auto"/>
                        <w:right w:val="none" w:sz="0" w:space="0" w:color="auto"/>
                      </w:divBdr>
                      <w:divsChild>
                        <w:div w:id="2130315514">
                          <w:marLeft w:val="0"/>
                          <w:marRight w:val="0"/>
                          <w:marTop w:val="0"/>
                          <w:marBottom w:val="0"/>
                          <w:divBdr>
                            <w:top w:val="none" w:sz="0" w:space="0" w:color="auto"/>
                            <w:left w:val="none" w:sz="0" w:space="0" w:color="auto"/>
                            <w:bottom w:val="none" w:sz="0" w:space="0" w:color="auto"/>
                            <w:right w:val="none" w:sz="0" w:space="0" w:color="auto"/>
                          </w:divBdr>
                          <w:divsChild>
                            <w:div w:id="1627539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30912658">
      <w:bodyDiv w:val="1"/>
      <w:marLeft w:val="0"/>
      <w:marRight w:val="0"/>
      <w:marTop w:val="0"/>
      <w:marBottom w:val="0"/>
      <w:divBdr>
        <w:top w:val="none" w:sz="0" w:space="0" w:color="auto"/>
        <w:left w:val="none" w:sz="0" w:space="0" w:color="auto"/>
        <w:bottom w:val="none" w:sz="0" w:space="0" w:color="auto"/>
        <w:right w:val="none" w:sz="0" w:space="0" w:color="auto"/>
      </w:divBdr>
      <w:divsChild>
        <w:div w:id="1616935854">
          <w:marLeft w:val="0"/>
          <w:marRight w:val="0"/>
          <w:marTop w:val="0"/>
          <w:marBottom w:val="0"/>
          <w:divBdr>
            <w:top w:val="none" w:sz="0" w:space="0" w:color="auto"/>
            <w:left w:val="none" w:sz="0" w:space="0" w:color="auto"/>
            <w:bottom w:val="none" w:sz="0" w:space="0" w:color="auto"/>
            <w:right w:val="none" w:sz="0" w:space="0" w:color="auto"/>
          </w:divBdr>
          <w:divsChild>
            <w:div w:id="679939199">
              <w:marLeft w:val="0"/>
              <w:marRight w:val="0"/>
              <w:marTop w:val="0"/>
              <w:marBottom w:val="0"/>
              <w:divBdr>
                <w:top w:val="none" w:sz="0" w:space="0" w:color="auto"/>
                <w:left w:val="none" w:sz="0" w:space="0" w:color="auto"/>
                <w:bottom w:val="none" w:sz="0" w:space="0" w:color="auto"/>
                <w:right w:val="none" w:sz="0" w:space="0" w:color="auto"/>
              </w:divBdr>
              <w:divsChild>
                <w:div w:id="1326788659">
                  <w:marLeft w:val="0"/>
                  <w:marRight w:val="0"/>
                  <w:marTop w:val="0"/>
                  <w:marBottom w:val="0"/>
                  <w:divBdr>
                    <w:top w:val="none" w:sz="0" w:space="0" w:color="auto"/>
                    <w:left w:val="none" w:sz="0" w:space="0" w:color="auto"/>
                    <w:bottom w:val="none" w:sz="0" w:space="0" w:color="auto"/>
                    <w:right w:val="none" w:sz="0" w:space="0" w:color="auto"/>
                  </w:divBdr>
                  <w:divsChild>
                    <w:div w:id="434834238">
                      <w:marLeft w:val="0"/>
                      <w:marRight w:val="0"/>
                      <w:marTop w:val="0"/>
                      <w:marBottom w:val="0"/>
                      <w:divBdr>
                        <w:top w:val="none" w:sz="0" w:space="0" w:color="auto"/>
                        <w:left w:val="none" w:sz="0" w:space="0" w:color="auto"/>
                        <w:bottom w:val="none" w:sz="0" w:space="0" w:color="auto"/>
                        <w:right w:val="none" w:sz="0" w:space="0" w:color="auto"/>
                      </w:divBdr>
                      <w:divsChild>
                        <w:div w:id="1227573440">
                          <w:marLeft w:val="0"/>
                          <w:marRight w:val="0"/>
                          <w:marTop w:val="0"/>
                          <w:marBottom w:val="0"/>
                          <w:divBdr>
                            <w:top w:val="none" w:sz="0" w:space="0" w:color="auto"/>
                            <w:left w:val="none" w:sz="0" w:space="0" w:color="auto"/>
                            <w:bottom w:val="none" w:sz="0" w:space="0" w:color="auto"/>
                            <w:right w:val="none" w:sz="0" w:space="0" w:color="auto"/>
                          </w:divBdr>
                          <w:divsChild>
                            <w:div w:id="1378701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70738353">
      <w:bodyDiv w:val="1"/>
      <w:marLeft w:val="0"/>
      <w:marRight w:val="0"/>
      <w:marTop w:val="0"/>
      <w:marBottom w:val="0"/>
      <w:divBdr>
        <w:top w:val="none" w:sz="0" w:space="0" w:color="auto"/>
        <w:left w:val="none" w:sz="0" w:space="0" w:color="auto"/>
        <w:bottom w:val="none" w:sz="0" w:space="0" w:color="auto"/>
        <w:right w:val="none" w:sz="0" w:space="0" w:color="auto"/>
      </w:divBdr>
      <w:divsChild>
        <w:div w:id="1484734703">
          <w:marLeft w:val="0"/>
          <w:marRight w:val="0"/>
          <w:marTop w:val="0"/>
          <w:marBottom w:val="0"/>
          <w:divBdr>
            <w:top w:val="none" w:sz="0" w:space="0" w:color="auto"/>
            <w:left w:val="none" w:sz="0" w:space="0" w:color="auto"/>
            <w:bottom w:val="none" w:sz="0" w:space="0" w:color="auto"/>
            <w:right w:val="none" w:sz="0" w:space="0" w:color="auto"/>
          </w:divBdr>
          <w:divsChild>
            <w:div w:id="644089211">
              <w:marLeft w:val="0"/>
              <w:marRight w:val="0"/>
              <w:marTop w:val="0"/>
              <w:marBottom w:val="0"/>
              <w:divBdr>
                <w:top w:val="none" w:sz="0" w:space="0" w:color="auto"/>
                <w:left w:val="none" w:sz="0" w:space="0" w:color="auto"/>
                <w:bottom w:val="none" w:sz="0" w:space="0" w:color="auto"/>
                <w:right w:val="none" w:sz="0" w:space="0" w:color="auto"/>
              </w:divBdr>
              <w:divsChild>
                <w:div w:id="494418162">
                  <w:marLeft w:val="0"/>
                  <w:marRight w:val="0"/>
                  <w:marTop w:val="0"/>
                  <w:marBottom w:val="0"/>
                  <w:divBdr>
                    <w:top w:val="none" w:sz="0" w:space="0" w:color="auto"/>
                    <w:left w:val="none" w:sz="0" w:space="0" w:color="auto"/>
                    <w:bottom w:val="none" w:sz="0" w:space="0" w:color="auto"/>
                    <w:right w:val="none" w:sz="0" w:space="0" w:color="auto"/>
                  </w:divBdr>
                  <w:divsChild>
                    <w:div w:id="774637115">
                      <w:marLeft w:val="0"/>
                      <w:marRight w:val="0"/>
                      <w:marTop w:val="0"/>
                      <w:marBottom w:val="0"/>
                      <w:divBdr>
                        <w:top w:val="none" w:sz="0" w:space="0" w:color="auto"/>
                        <w:left w:val="none" w:sz="0" w:space="0" w:color="auto"/>
                        <w:bottom w:val="none" w:sz="0" w:space="0" w:color="auto"/>
                        <w:right w:val="none" w:sz="0" w:space="0" w:color="auto"/>
                      </w:divBdr>
                      <w:divsChild>
                        <w:div w:id="1428698520">
                          <w:marLeft w:val="0"/>
                          <w:marRight w:val="0"/>
                          <w:marTop w:val="0"/>
                          <w:marBottom w:val="0"/>
                          <w:divBdr>
                            <w:top w:val="none" w:sz="0" w:space="0" w:color="auto"/>
                            <w:left w:val="none" w:sz="0" w:space="0" w:color="auto"/>
                            <w:bottom w:val="none" w:sz="0" w:space="0" w:color="auto"/>
                            <w:right w:val="none" w:sz="0" w:space="0" w:color="auto"/>
                          </w:divBdr>
                          <w:divsChild>
                            <w:div w:id="601455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53143398">
      <w:bodyDiv w:val="1"/>
      <w:marLeft w:val="0"/>
      <w:marRight w:val="0"/>
      <w:marTop w:val="0"/>
      <w:marBottom w:val="0"/>
      <w:divBdr>
        <w:top w:val="none" w:sz="0" w:space="0" w:color="auto"/>
        <w:left w:val="none" w:sz="0" w:space="0" w:color="auto"/>
        <w:bottom w:val="none" w:sz="0" w:space="0" w:color="auto"/>
        <w:right w:val="none" w:sz="0" w:space="0" w:color="auto"/>
      </w:divBdr>
      <w:divsChild>
        <w:div w:id="692151497">
          <w:marLeft w:val="0"/>
          <w:marRight w:val="0"/>
          <w:marTop w:val="0"/>
          <w:marBottom w:val="0"/>
          <w:divBdr>
            <w:top w:val="none" w:sz="0" w:space="0" w:color="auto"/>
            <w:left w:val="none" w:sz="0" w:space="0" w:color="auto"/>
            <w:bottom w:val="none" w:sz="0" w:space="0" w:color="auto"/>
            <w:right w:val="none" w:sz="0" w:space="0" w:color="auto"/>
          </w:divBdr>
          <w:divsChild>
            <w:div w:id="1107773446">
              <w:marLeft w:val="0"/>
              <w:marRight w:val="0"/>
              <w:marTop w:val="0"/>
              <w:marBottom w:val="0"/>
              <w:divBdr>
                <w:top w:val="none" w:sz="0" w:space="0" w:color="auto"/>
                <w:left w:val="none" w:sz="0" w:space="0" w:color="auto"/>
                <w:bottom w:val="none" w:sz="0" w:space="0" w:color="auto"/>
                <w:right w:val="none" w:sz="0" w:space="0" w:color="auto"/>
              </w:divBdr>
              <w:divsChild>
                <w:div w:id="433672653">
                  <w:marLeft w:val="0"/>
                  <w:marRight w:val="0"/>
                  <w:marTop w:val="0"/>
                  <w:marBottom w:val="0"/>
                  <w:divBdr>
                    <w:top w:val="none" w:sz="0" w:space="0" w:color="auto"/>
                    <w:left w:val="none" w:sz="0" w:space="0" w:color="auto"/>
                    <w:bottom w:val="none" w:sz="0" w:space="0" w:color="auto"/>
                    <w:right w:val="none" w:sz="0" w:space="0" w:color="auto"/>
                  </w:divBdr>
                  <w:divsChild>
                    <w:div w:id="1019968428">
                      <w:marLeft w:val="0"/>
                      <w:marRight w:val="0"/>
                      <w:marTop w:val="0"/>
                      <w:marBottom w:val="0"/>
                      <w:divBdr>
                        <w:top w:val="none" w:sz="0" w:space="0" w:color="auto"/>
                        <w:left w:val="none" w:sz="0" w:space="0" w:color="auto"/>
                        <w:bottom w:val="none" w:sz="0" w:space="0" w:color="auto"/>
                        <w:right w:val="none" w:sz="0" w:space="0" w:color="auto"/>
                      </w:divBdr>
                      <w:divsChild>
                        <w:div w:id="1236817851">
                          <w:marLeft w:val="0"/>
                          <w:marRight w:val="0"/>
                          <w:marTop w:val="0"/>
                          <w:marBottom w:val="0"/>
                          <w:divBdr>
                            <w:top w:val="none" w:sz="0" w:space="0" w:color="auto"/>
                            <w:left w:val="none" w:sz="0" w:space="0" w:color="auto"/>
                            <w:bottom w:val="none" w:sz="0" w:space="0" w:color="auto"/>
                            <w:right w:val="none" w:sz="0" w:space="0" w:color="auto"/>
                          </w:divBdr>
                          <w:divsChild>
                            <w:div w:id="1948270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00196976">
      <w:bodyDiv w:val="1"/>
      <w:marLeft w:val="0"/>
      <w:marRight w:val="0"/>
      <w:marTop w:val="0"/>
      <w:marBottom w:val="0"/>
      <w:divBdr>
        <w:top w:val="none" w:sz="0" w:space="0" w:color="auto"/>
        <w:left w:val="none" w:sz="0" w:space="0" w:color="auto"/>
        <w:bottom w:val="none" w:sz="0" w:space="0" w:color="auto"/>
        <w:right w:val="none" w:sz="0" w:space="0" w:color="auto"/>
      </w:divBdr>
      <w:divsChild>
        <w:div w:id="6253243">
          <w:marLeft w:val="0"/>
          <w:marRight w:val="0"/>
          <w:marTop w:val="0"/>
          <w:marBottom w:val="0"/>
          <w:divBdr>
            <w:top w:val="none" w:sz="0" w:space="0" w:color="auto"/>
            <w:left w:val="none" w:sz="0" w:space="0" w:color="auto"/>
            <w:bottom w:val="none" w:sz="0" w:space="0" w:color="auto"/>
            <w:right w:val="none" w:sz="0" w:space="0" w:color="auto"/>
          </w:divBdr>
          <w:divsChild>
            <w:div w:id="2025663791">
              <w:marLeft w:val="0"/>
              <w:marRight w:val="0"/>
              <w:marTop w:val="0"/>
              <w:marBottom w:val="0"/>
              <w:divBdr>
                <w:top w:val="none" w:sz="0" w:space="0" w:color="auto"/>
                <w:left w:val="none" w:sz="0" w:space="0" w:color="auto"/>
                <w:bottom w:val="none" w:sz="0" w:space="0" w:color="auto"/>
                <w:right w:val="none" w:sz="0" w:space="0" w:color="auto"/>
              </w:divBdr>
              <w:divsChild>
                <w:div w:id="445663791">
                  <w:marLeft w:val="0"/>
                  <w:marRight w:val="0"/>
                  <w:marTop w:val="0"/>
                  <w:marBottom w:val="0"/>
                  <w:divBdr>
                    <w:top w:val="none" w:sz="0" w:space="0" w:color="auto"/>
                    <w:left w:val="none" w:sz="0" w:space="0" w:color="auto"/>
                    <w:bottom w:val="none" w:sz="0" w:space="0" w:color="auto"/>
                    <w:right w:val="none" w:sz="0" w:space="0" w:color="auto"/>
                  </w:divBdr>
                  <w:divsChild>
                    <w:div w:id="931549540">
                      <w:marLeft w:val="0"/>
                      <w:marRight w:val="0"/>
                      <w:marTop w:val="0"/>
                      <w:marBottom w:val="0"/>
                      <w:divBdr>
                        <w:top w:val="none" w:sz="0" w:space="0" w:color="auto"/>
                        <w:left w:val="none" w:sz="0" w:space="0" w:color="auto"/>
                        <w:bottom w:val="none" w:sz="0" w:space="0" w:color="auto"/>
                        <w:right w:val="none" w:sz="0" w:space="0" w:color="auto"/>
                      </w:divBdr>
                      <w:divsChild>
                        <w:div w:id="67383030">
                          <w:marLeft w:val="0"/>
                          <w:marRight w:val="0"/>
                          <w:marTop w:val="0"/>
                          <w:marBottom w:val="0"/>
                          <w:divBdr>
                            <w:top w:val="none" w:sz="0" w:space="0" w:color="auto"/>
                            <w:left w:val="none" w:sz="0" w:space="0" w:color="auto"/>
                            <w:bottom w:val="none" w:sz="0" w:space="0" w:color="auto"/>
                            <w:right w:val="none" w:sz="0" w:space="0" w:color="auto"/>
                          </w:divBdr>
                          <w:divsChild>
                            <w:div w:id="1837837659">
                              <w:marLeft w:val="0"/>
                              <w:marRight w:val="0"/>
                              <w:marTop w:val="0"/>
                              <w:marBottom w:val="0"/>
                              <w:divBdr>
                                <w:top w:val="none" w:sz="0" w:space="0" w:color="auto"/>
                                <w:left w:val="none" w:sz="0" w:space="0" w:color="auto"/>
                                <w:bottom w:val="none" w:sz="0" w:space="0" w:color="auto"/>
                                <w:right w:val="none" w:sz="0" w:space="0" w:color="auto"/>
                              </w:divBdr>
                              <w:divsChild>
                                <w:div w:id="331640963">
                                  <w:marLeft w:val="0"/>
                                  <w:marRight w:val="0"/>
                                  <w:marTop w:val="0"/>
                                  <w:marBottom w:val="0"/>
                                  <w:divBdr>
                                    <w:top w:val="none" w:sz="0" w:space="0" w:color="auto"/>
                                    <w:left w:val="none" w:sz="0" w:space="0" w:color="auto"/>
                                    <w:bottom w:val="none" w:sz="0" w:space="0" w:color="auto"/>
                                    <w:right w:val="none" w:sz="0" w:space="0" w:color="auto"/>
                                  </w:divBdr>
                                  <w:divsChild>
                                    <w:div w:id="73480283">
                                      <w:marLeft w:val="0"/>
                                      <w:marRight w:val="0"/>
                                      <w:marTop w:val="0"/>
                                      <w:marBottom w:val="0"/>
                                      <w:divBdr>
                                        <w:top w:val="none" w:sz="0" w:space="0" w:color="auto"/>
                                        <w:left w:val="none" w:sz="0" w:space="0" w:color="auto"/>
                                        <w:bottom w:val="none" w:sz="0" w:space="0" w:color="auto"/>
                                        <w:right w:val="none" w:sz="0" w:space="0" w:color="auto"/>
                                      </w:divBdr>
                                      <w:divsChild>
                                        <w:div w:id="1687294143">
                                          <w:marLeft w:val="0"/>
                                          <w:marRight w:val="0"/>
                                          <w:marTop w:val="0"/>
                                          <w:marBottom w:val="0"/>
                                          <w:divBdr>
                                            <w:top w:val="none" w:sz="0" w:space="0" w:color="auto"/>
                                            <w:left w:val="none" w:sz="0" w:space="0" w:color="auto"/>
                                            <w:bottom w:val="none" w:sz="0" w:space="0" w:color="auto"/>
                                            <w:right w:val="none" w:sz="0" w:space="0" w:color="auto"/>
                                          </w:divBdr>
                                          <w:divsChild>
                                            <w:div w:id="1950232355">
                                              <w:marLeft w:val="0"/>
                                              <w:marRight w:val="0"/>
                                              <w:marTop w:val="0"/>
                                              <w:marBottom w:val="0"/>
                                              <w:divBdr>
                                                <w:top w:val="none" w:sz="0" w:space="0" w:color="auto"/>
                                                <w:left w:val="none" w:sz="0" w:space="0" w:color="auto"/>
                                                <w:bottom w:val="none" w:sz="0" w:space="0" w:color="auto"/>
                                                <w:right w:val="none" w:sz="0" w:space="0" w:color="auto"/>
                                              </w:divBdr>
                                              <w:divsChild>
                                                <w:div w:id="664356849">
                                                  <w:marLeft w:val="0"/>
                                                  <w:marRight w:val="0"/>
                                                  <w:marTop w:val="0"/>
                                                  <w:marBottom w:val="0"/>
                                                  <w:divBdr>
                                                    <w:top w:val="none" w:sz="0" w:space="0" w:color="auto"/>
                                                    <w:left w:val="none" w:sz="0" w:space="0" w:color="auto"/>
                                                    <w:bottom w:val="none" w:sz="0" w:space="0" w:color="auto"/>
                                                    <w:right w:val="none" w:sz="0" w:space="0" w:color="auto"/>
                                                  </w:divBdr>
                                                  <w:divsChild>
                                                    <w:div w:id="1982225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56666882">
      <w:bodyDiv w:val="1"/>
      <w:marLeft w:val="0"/>
      <w:marRight w:val="0"/>
      <w:marTop w:val="0"/>
      <w:marBottom w:val="0"/>
      <w:divBdr>
        <w:top w:val="none" w:sz="0" w:space="0" w:color="auto"/>
        <w:left w:val="none" w:sz="0" w:space="0" w:color="auto"/>
        <w:bottom w:val="none" w:sz="0" w:space="0" w:color="auto"/>
        <w:right w:val="none" w:sz="0" w:space="0" w:color="auto"/>
      </w:divBdr>
      <w:divsChild>
        <w:div w:id="707222774">
          <w:marLeft w:val="0"/>
          <w:marRight w:val="0"/>
          <w:marTop w:val="0"/>
          <w:marBottom w:val="0"/>
          <w:divBdr>
            <w:top w:val="none" w:sz="0" w:space="0" w:color="auto"/>
            <w:left w:val="none" w:sz="0" w:space="0" w:color="auto"/>
            <w:bottom w:val="none" w:sz="0" w:space="0" w:color="auto"/>
            <w:right w:val="none" w:sz="0" w:space="0" w:color="auto"/>
          </w:divBdr>
          <w:divsChild>
            <w:div w:id="1291545935">
              <w:marLeft w:val="0"/>
              <w:marRight w:val="0"/>
              <w:marTop w:val="0"/>
              <w:marBottom w:val="0"/>
              <w:divBdr>
                <w:top w:val="none" w:sz="0" w:space="0" w:color="auto"/>
                <w:left w:val="none" w:sz="0" w:space="0" w:color="auto"/>
                <w:bottom w:val="none" w:sz="0" w:space="0" w:color="auto"/>
                <w:right w:val="none" w:sz="0" w:space="0" w:color="auto"/>
              </w:divBdr>
              <w:divsChild>
                <w:div w:id="799808025">
                  <w:marLeft w:val="0"/>
                  <w:marRight w:val="0"/>
                  <w:marTop w:val="0"/>
                  <w:marBottom w:val="0"/>
                  <w:divBdr>
                    <w:top w:val="none" w:sz="0" w:space="0" w:color="auto"/>
                    <w:left w:val="none" w:sz="0" w:space="0" w:color="auto"/>
                    <w:bottom w:val="none" w:sz="0" w:space="0" w:color="auto"/>
                    <w:right w:val="none" w:sz="0" w:space="0" w:color="auto"/>
                  </w:divBdr>
                  <w:divsChild>
                    <w:div w:id="1470247193">
                      <w:marLeft w:val="0"/>
                      <w:marRight w:val="0"/>
                      <w:marTop w:val="0"/>
                      <w:marBottom w:val="0"/>
                      <w:divBdr>
                        <w:top w:val="none" w:sz="0" w:space="0" w:color="auto"/>
                        <w:left w:val="none" w:sz="0" w:space="0" w:color="auto"/>
                        <w:bottom w:val="none" w:sz="0" w:space="0" w:color="auto"/>
                        <w:right w:val="none" w:sz="0" w:space="0" w:color="auto"/>
                      </w:divBdr>
                      <w:divsChild>
                        <w:div w:id="1414277442">
                          <w:marLeft w:val="0"/>
                          <w:marRight w:val="0"/>
                          <w:marTop w:val="0"/>
                          <w:marBottom w:val="0"/>
                          <w:divBdr>
                            <w:top w:val="none" w:sz="0" w:space="0" w:color="auto"/>
                            <w:left w:val="none" w:sz="0" w:space="0" w:color="auto"/>
                            <w:bottom w:val="none" w:sz="0" w:space="0" w:color="auto"/>
                            <w:right w:val="none" w:sz="0" w:space="0" w:color="auto"/>
                          </w:divBdr>
                          <w:divsChild>
                            <w:div w:id="1440833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60984147">
      <w:bodyDiv w:val="1"/>
      <w:marLeft w:val="0"/>
      <w:marRight w:val="0"/>
      <w:marTop w:val="0"/>
      <w:marBottom w:val="0"/>
      <w:divBdr>
        <w:top w:val="none" w:sz="0" w:space="0" w:color="auto"/>
        <w:left w:val="none" w:sz="0" w:space="0" w:color="auto"/>
        <w:bottom w:val="none" w:sz="0" w:space="0" w:color="auto"/>
        <w:right w:val="none" w:sz="0" w:space="0" w:color="auto"/>
      </w:divBdr>
    </w:div>
    <w:div w:id="1089277970">
      <w:bodyDiv w:val="1"/>
      <w:marLeft w:val="0"/>
      <w:marRight w:val="0"/>
      <w:marTop w:val="0"/>
      <w:marBottom w:val="0"/>
      <w:divBdr>
        <w:top w:val="none" w:sz="0" w:space="0" w:color="auto"/>
        <w:left w:val="none" w:sz="0" w:space="0" w:color="auto"/>
        <w:bottom w:val="none" w:sz="0" w:space="0" w:color="auto"/>
        <w:right w:val="none" w:sz="0" w:space="0" w:color="auto"/>
      </w:divBdr>
    </w:div>
    <w:div w:id="1145201892">
      <w:bodyDiv w:val="1"/>
      <w:marLeft w:val="0"/>
      <w:marRight w:val="0"/>
      <w:marTop w:val="0"/>
      <w:marBottom w:val="0"/>
      <w:divBdr>
        <w:top w:val="none" w:sz="0" w:space="0" w:color="auto"/>
        <w:left w:val="none" w:sz="0" w:space="0" w:color="auto"/>
        <w:bottom w:val="none" w:sz="0" w:space="0" w:color="auto"/>
        <w:right w:val="none" w:sz="0" w:space="0" w:color="auto"/>
      </w:divBdr>
      <w:divsChild>
        <w:div w:id="1254359391">
          <w:marLeft w:val="0"/>
          <w:marRight w:val="0"/>
          <w:marTop w:val="0"/>
          <w:marBottom w:val="0"/>
          <w:divBdr>
            <w:top w:val="none" w:sz="0" w:space="0" w:color="auto"/>
            <w:left w:val="none" w:sz="0" w:space="0" w:color="auto"/>
            <w:bottom w:val="none" w:sz="0" w:space="0" w:color="auto"/>
            <w:right w:val="none" w:sz="0" w:space="0" w:color="auto"/>
          </w:divBdr>
          <w:divsChild>
            <w:div w:id="1831558980">
              <w:marLeft w:val="0"/>
              <w:marRight w:val="0"/>
              <w:marTop w:val="0"/>
              <w:marBottom w:val="0"/>
              <w:divBdr>
                <w:top w:val="none" w:sz="0" w:space="0" w:color="auto"/>
                <w:left w:val="none" w:sz="0" w:space="0" w:color="auto"/>
                <w:bottom w:val="none" w:sz="0" w:space="0" w:color="auto"/>
                <w:right w:val="none" w:sz="0" w:space="0" w:color="auto"/>
              </w:divBdr>
              <w:divsChild>
                <w:div w:id="1581789394">
                  <w:marLeft w:val="0"/>
                  <w:marRight w:val="0"/>
                  <w:marTop w:val="0"/>
                  <w:marBottom w:val="0"/>
                  <w:divBdr>
                    <w:top w:val="none" w:sz="0" w:space="0" w:color="auto"/>
                    <w:left w:val="none" w:sz="0" w:space="0" w:color="auto"/>
                    <w:bottom w:val="none" w:sz="0" w:space="0" w:color="auto"/>
                    <w:right w:val="none" w:sz="0" w:space="0" w:color="auto"/>
                  </w:divBdr>
                  <w:divsChild>
                    <w:div w:id="1519079252">
                      <w:marLeft w:val="0"/>
                      <w:marRight w:val="0"/>
                      <w:marTop w:val="0"/>
                      <w:marBottom w:val="0"/>
                      <w:divBdr>
                        <w:top w:val="none" w:sz="0" w:space="0" w:color="auto"/>
                        <w:left w:val="none" w:sz="0" w:space="0" w:color="auto"/>
                        <w:bottom w:val="none" w:sz="0" w:space="0" w:color="auto"/>
                        <w:right w:val="none" w:sz="0" w:space="0" w:color="auto"/>
                      </w:divBdr>
                      <w:divsChild>
                        <w:div w:id="1459184276">
                          <w:marLeft w:val="0"/>
                          <w:marRight w:val="0"/>
                          <w:marTop w:val="0"/>
                          <w:marBottom w:val="0"/>
                          <w:divBdr>
                            <w:top w:val="none" w:sz="0" w:space="0" w:color="auto"/>
                            <w:left w:val="none" w:sz="0" w:space="0" w:color="auto"/>
                            <w:bottom w:val="none" w:sz="0" w:space="0" w:color="auto"/>
                            <w:right w:val="none" w:sz="0" w:space="0" w:color="auto"/>
                          </w:divBdr>
                          <w:divsChild>
                            <w:div w:id="1039625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17468508">
      <w:bodyDiv w:val="1"/>
      <w:marLeft w:val="0"/>
      <w:marRight w:val="0"/>
      <w:marTop w:val="0"/>
      <w:marBottom w:val="0"/>
      <w:divBdr>
        <w:top w:val="none" w:sz="0" w:space="0" w:color="auto"/>
        <w:left w:val="none" w:sz="0" w:space="0" w:color="auto"/>
        <w:bottom w:val="none" w:sz="0" w:space="0" w:color="auto"/>
        <w:right w:val="none" w:sz="0" w:space="0" w:color="auto"/>
      </w:divBdr>
      <w:divsChild>
        <w:div w:id="809517071">
          <w:marLeft w:val="0"/>
          <w:marRight w:val="0"/>
          <w:marTop w:val="0"/>
          <w:marBottom w:val="0"/>
          <w:divBdr>
            <w:top w:val="none" w:sz="0" w:space="0" w:color="auto"/>
            <w:left w:val="none" w:sz="0" w:space="0" w:color="auto"/>
            <w:bottom w:val="none" w:sz="0" w:space="0" w:color="auto"/>
            <w:right w:val="none" w:sz="0" w:space="0" w:color="auto"/>
          </w:divBdr>
          <w:divsChild>
            <w:div w:id="1077827074">
              <w:marLeft w:val="0"/>
              <w:marRight w:val="0"/>
              <w:marTop w:val="0"/>
              <w:marBottom w:val="0"/>
              <w:divBdr>
                <w:top w:val="none" w:sz="0" w:space="0" w:color="auto"/>
                <w:left w:val="none" w:sz="0" w:space="0" w:color="auto"/>
                <w:bottom w:val="none" w:sz="0" w:space="0" w:color="auto"/>
                <w:right w:val="none" w:sz="0" w:space="0" w:color="auto"/>
              </w:divBdr>
              <w:divsChild>
                <w:div w:id="307320062">
                  <w:marLeft w:val="0"/>
                  <w:marRight w:val="0"/>
                  <w:marTop w:val="0"/>
                  <w:marBottom w:val="0"/>
                  <w:divBdr>
                    <w:top w:val="none" w:sz="0" w:space="0" w:color="auto"/>
                    <w:left w:val="none" w:sz="0" w:space="0" w:color="auto"/>
                    <w:bottom w:val="none" w:sz="0" w:space="0" w:color="auto"/>
                    <w:right w:val="none" w:sz="0" w:space="0" w:color="auto"/>
                  </w:divBdr>
                  <w:divsChild>
                    <w:div w:id="1403747871">
                      <w:marLeft w:val="0"/>
                      <w:marRight w:val="0"/>
                      <w:marTop w:val="0"/>
                      <w:marBottom w:val="0"/>
                      <w:divBdr>
                        <w:top w:val="none" w:sz="0" w:space="0" w:color="auto"/>
                        <w:left w:val="none" w:sz="0" w:space="0" w:color="auto"/>
                        <w:bottom w:val="none" w:sz="0" w:space="0" w:color="auto"/>
                        <w:right w:val="none" w:sz="0" w:space="0" w:color="auto"/>
                      </w:divBdr>
                      <w:divsChild>
                        <w:div w:id="1052003289">
                          <w:marLeft w:val="0"/>
                          <w:marRight w:val="0"/>
                          <w:marTop w:val="0"/>
                          <w:marBottom w:val="0"/>
                          <w:divBdr>
                            <w:top w:val="none" w:sz="0" w:space="0" w:color="auto"/>
                            <w:left w:val="none" w:sz="0" w:space="0" w:color="auto"/>
                            <w:bottom w:val="none" w:sz="0" w:space="0" w:color="auto"/>
                            <w:right w:val="none" w:sz="0" w:space="0" w:color="auto"/>
                          </w:divBdr>
                          <w:divsChild>
                            <w:div w:id="803738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07784584">
      <w:bodyDiv w:val="1"/>
      <w:marLeft w:val="0"/>
      <w:marRight w:val="0"/>
      <w:marTop w:val="0"/>
      <w:marBottom w:val="0"/>
      <w:divBdr>
        <w:top w:val="none" w:sz="0" w:space="0" w:color="auto"/>
        <w:left w:val="none" w:sz="0" w:space="0" w:color="auto"/>
        <w:bottom w:val="none" w:sz="0" w:space="0" w:color="auto"/>
        <w:right w:val="none" w:sz="0" w:space="0" w:color="auto"/>
      </w:divBdr>
    </w:div>
    <w:div w:id="1411997530">
      <w:bodyDiv w:val="1"/>
      <w:marLeft w:val="0"/>
      <w:marRight w:val="0"/>
      <w:marTop w:val="0"/>
      <w:marBottom w:val="0"/>
      <w:divBdr>
        <w:top w:val="none" w:sz="0" w:space="0" w:color="auto"/>
        <w:left w:val="none" w:sz="0" w:space="0" w:color="auto"/>
        <w:bottom w:val="none" w:sz="0" w:space="0" w:color="auto"/>
        <w:right w:val="none" w:sz="0" w:space="0" w:color="auto"/>
      </w:divBdr>
      <w:divsChild>
        <w:div w:id="2097434467">
          <w:marLeft w:val="0"/>
          <w:marRight w:val="0"/>
          <w:marTop w:val="0"/>
          <w:marBottom w:val="0"/>
          <w:divBdr>
            <w:top w:val="none" w:sz="0" w:space="0" w:color="auto"/>
            <w:left w:val="none" w:sz="0" w:space="0" w:color="auto"/>
            <w:bottom w:val="none" w:sz="0" w:space="0" w:color="auto"/>
            <w:right w:val="none" w:sz="0" w:space="0" w:color="auto"/>
          </w:divBdr>
          <w:divsChild>
            <w:div w:id="1546747002">
              <w:marLeft w:val="0"/>
              <w:marRight w:val="0"/>
              <w:marTop w:val="0"/>
              <w:marBottom w:val="0"/>
              <w:divBdr>
                <w:top w:val="none" w:sz="0" w:space="0" w:color="auto"/>
                <w:left w:val="none" w:sz="0" w:space="0" w:color="auto"/>
                <w:bottom w:val="none" w:sz="0" w:space="0" w:color="auto"/>
                <w:right w:val="none" w:sz="0" w:space="0" w:color="auto"/>
              </w:divBdr>
              <w:divsChild>
                <w:div w:id="684745487">
                  <w:marLeft w:val="0"/>
                  <w:marRight w:val="0"/>
                  <w:marTop w:val="0"/>
                  <w:marBottom w:val="0"/>
                  <w:divBdr>
                    <w:top w:val="none" w:sz="0" w:space="0" w:color="auto"/>
                    <w:left w:val="none" w:sz="0" w:space="0" w:color="auto"/>
                    <w:bottom w:val="none" w:sz="0" w:space="0" w:color="auto"/>
                    <w:right w:val="none" w:sz="0" w:space="0" w:color="auto"/>
                  </w:divBdr>
                  <w:divsChild>
                    <w:div w:id="564996957">
                      <w:marLeft w:val="0"/>
                      <w:marRight w:val="0"/>
                      <w:marTop w:val="0"/>
                      <w:marBottom w:val="0"/>
                      <w:divBdr>
                        <w:top w:val="none" w:sz="0" w:space="0" w:color="auto"/>
                        <w:left w:val="none" w:sz="0" w:space="0" w:color="auto"/>
                        <w:bottom w:val="none" w:sz="0" w:space="0" w:color="auto"/>
                        <w:right w:val="none" w:sz="0" w:space="0" w:color="auto"/>
                      </w:divBdr>
                      <w:divsChild>
                        <w:div w:id="1757022239">
                          <w:marLeft w:val="0"/>
                          <w:marRight w:val="0"/>
                          <w:marTop w:val="0"/>
                          <w:marBottom w:val="0"/>
                          <w:divBdr>
                            <w:top w:val="none" w:sz="0" w:space="0" w:color="auto"/>
                            <w:left w:val="none" w:sz="0" w:space="0" w:color="auto"/>
                            <w:bottom w:val="none" w:sz="0" w:space="0" w:color="auto"/>
                            <w:right w:val="none" w:sz="0" w:space="0" w:color="auto"/>
                          </w:divBdr>
                          <w:divsChild>
                            <w:div w:id="1184592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37484811">
      <w:bodyDiv w:val="1"/>
      <w:marLeft w:val="0"/>
      <w:marRight w:val="0"/>
      <w:marTop w:val="0"/>
      <w:marBottom w:val="0"/>
      <w:divBdr>
        <w:top w:val="none" w:sz="0" w:space="0" w:color="auto"/>
        <w:left w:val="none" w:sz="0" w:space="0" w:color="auto"/>
        <w:bottom w:val="none" w:sz="0" w:space="0" w:color="auto"/>
        <w:right w:val="none" w:sz="0" w:space="0" w:color="auto"/>
      </w:divBdr>
      <w:divsChild>
        <w:div w:id="1005742673">
          <w:marLeft w:val="0"/>
          <w:marRight w:val="0"/>
          <w:marTop w:val="0"/>
          <w:marBottom w:val="0"/>
          <w:divBdr>
            <w:top w:val="none" w:sz="0" w:space="0" w:color="auto"/>
            <w:left w:val="none" w:sz="0" w:space="0" w:color="auto"/>
            <w:bottom w:val="none" w:sz="0" w:space="0" w:color="auto"/>
            <w:right w:val="none" w:sz="0" w:space="0" w:color="auto"/>
          </w:divBdr>
          <w:divsChild>
            <w:div w:id="186915927">
              <w:marLeft w:val="0"/>
              <w:marRight w:val="0"/>
              <w:marTop w:val="0"/>
              <w:marBottom w:val="0"/>
              <w:divBdr>
                <w:top w:val="none" w:sz="0" w:space="0" w:color="auto"/>
                <w:left w:val="none" w:sz="0" w:space="0" w:color="auto"/>
                <w:bottom w:val="none" w:sz="0" w:space="0" w:color="auto"/>
                <w:right w:val="none" w:sz="0" w:space="0" w:color="auto"/>
              </w:divBdr>
              <w:divsChild>
                <w:div w:id="103161565">
                  <w:marLeft w:val="0"/>
                  <w:marRight w:val="0"/>
                  <w:marTop w:val="0"/>
                  <w:marBottom w:val="0"/>
                  <w:divBdr>
                    <w:top w:val="none" w:sz="0" w:space="0" w:color="auto"/>
                    <w:left w:val="none" w:sz="0" w:space="0" w:color="auto"/>
                    <w:bottom w:val="none" w:sz="0" w:space="0" w:color="auto"/>
                    <w:right w:val="none" w:sz="0" w:space="0" w:color="auto"/>
                  </w:divBdr>
                  <w:divsChild>
                    <w:div w:id="545063709">
                      <w:marLeft w:val="0"/>
                      <w:marRight w:val="0"/>
                      <w:marTop w:val="0"/>
                      <w:marBottom w:val="0"/>
                      <w:divBdr>
                        <w:top w:val="none" w:sz="0" w:space="0" w:color="auto"/>
                        <w:left w:val="none" w:sz="0" w:space="0" w:color="auto"/>
                        <w:bottom w:val="none" w:sz="0" w:space="0" w:color="auto"/>
                        <w:right w:val="none" w:sz="0" w:space="0" w:color="auto"/>
                      </w:divBdr>
                      <w:divsChild>
                        <w:div w:id="2060666595">
                          <w:marLeft w:val="0"/>
                          <w:marRight w:val="0"/>
                          <w:marTop w:val="0"/>
                          <w:marBottom w:val="0"/>
                          <w:divBdr>
                            <w:top w:val="none" w:sz="0" w:space="0" w:color="auto"/>
                            <w:left w:val="none" w:sz="0" w:space="0" w:color="auto"/>
                            <w:bottom w:val="none" w:sz="0" w:space="0" w:color="auto"/>
                            <w:right w:val="none" w:sz="0" w:space="0" w:color="auto"/>
                          </w:divBdr>
                          <w:divsChild>
                            <w:div w:id="2039885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45173318">
      <w:bodyDiv w:val="1"/>
      <w:marLeft w:val="0"/>
      <w:marRight w:val="0"/>
      <w:marTop w:val="0"/>
      <w:marBottom w:val="0"/>
      <w:divBdr>
        <w:top w:val="none" w:sz="0" w:space="0" w:color="auto"/>
        <w:left w:val="none" w:sz="0" w:space="0" w:color="auto"/>
        <w:bottom w:val="none" w:sz="0" w:space="0" w:color="auto"/>
        <w:right w:val="none" w:sz="0" w:space="0" w:color="auto"/>
      </w:divBdr>
      <w:divsChild>
        <w:div w:id="842353309">
          <w:marLeft w:val="0"/>
          <w:marRight w:val="0"/>
          <w:marTop w:val="0"/>
          <w:marBottom w:val="0"/>
          <w:divBdr>
            <w:top w:val="none" w:sz="0" w:space="0" w:color="auto"/>
            <w:left w:val="none" w:sz="0" w:space="0" w:color="auto"/>
            <w:bottom w:val="none" w:sz="0" w:space="0" w:color="auto"/>
            <w:right w:val="none" w:sz="0" w:space="0" w:color="auto"/>
          </w:divBdr>
          <w:divsChild>
            <w:div w:id="1308902950">
              <w:marLeft w:val="0"/>
              <w:marRight w:val="0"/>
              <w:marTop w:val="0"/>
              <w:marBottom w:val="0"/>
              <w:divBdr>
                <w:top w:val="none" w:sz="0" w:space="0" w:color="auto"/>
                <w:left w:val="none" w:sz="0" w:space="0" w:color="auto"/>
                <w:bottom w:val="none" w:sz="0" w:space="0" w:color="auto"/>
                <w:right w:val="none" w:sz="0" w:space="0" w:color="auto"/>
              </w:divBdr>
              <w:divsChild>
                <w:div w:id="779950721">
                  <w:marLeft w:val="0"/>
                  <w:marRight w:val="0"/>
                  <w:marTop w:val="0"/>
                  <w:marBottom w:val="0"/>
                  <w:divBdr>
                    <w:top w:val="none" w:sz="0" w:space="0" w:color="auto"/>
                    <w:left w:val="none" w:sz="0" w:space="0" w:color="auto"/>
                    <w:bottom w:val="none" w:sz="0" w:space="0" w:color="auto"/>
                    <w:right w:val="none" w:sz="0" w:space="0" w:color="auto"/>
                  </w:divBdr>
                  <w:divsChild>
                    <w:div w:id="1660965254">
                      <w:marLeft w:val="0"/>
                      <w:marRight w:val="0"/>
                      <w:marTop w:val="0"/>
                      <w:marBottom w:val="0"/>
                      <w:divBdr>
                        <w:top w:val="none" w:sz="0" w:space="0" w:color="auto"/>
                        <w:left w:val="none" w:sz="0" w:space="0" w:color="auto"/>
                        <w:bottom w:val="none" w:sz="0" w:space="0" w:color="auto"/>
                        <w:right w:val="none" w:sz="0" w:space="0" w:color="auto"/>
                      </w:divBdr>
                      <w:divsChild>
                        <w:div w:id="892959054">
                          <w:marLeft w:val="0"/>
                          <w:marRight w:val="0"/>
                          <w:marTop w:val="0"/>
                          <w:marBottom w:val="0"/>
                          <w:divBdr>
                            <w:top w:val="none" w:sz="0" w:space="0" w:color="auto"/>
                            <w:left w:val="none" w:sz="0" w:space="0" w:color="auto"/>
                            <w:bottom w:val="none" w:sz="0" w:space="0" w:color="auto"/>
                            <w:right w:val="none" w:sz="0" w:space="0" w:color="auto"/>
                          </w:divBdr>
                          <w:divsChild>
                            <w:div w:id="1988895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56513567">
      <w:bodyDiv w:val="1"/>
      <w:marLeft w:val="0"/>
      <w:marRight w:val="0"/>
      <w:marTop w:val="0"/>
      <w:marBottom w:val="0"/>
      <w:divBdr>
        <w:top w:val="none" w:sz="0" w:space="0" w:color="auto"/>
        <w:left w:val="none" w:sz="0" w:space="0" w:color="auto"/>
        <w:bottom w:val="none" w:sz="0" w:space="0" w:color="auto"/>
        <w:right w:val="none" w:sz="0" w:space="0" w:color="auto"/>
      </w:divBdr>
      <w:divsChild>
        <w:div w:id="1179462468">
          <w:marLeft w:val="0"/>
          <w:marRight w:val="0"/>
          <w:marTop w:val="0"/>
          <w:marBottom w:val="0"/>
          <w:divBdr>
            <w:top w:val="none" w:sz="0" w:space="0" w:color="auto"/>
            <w:left w:val="none" w:sz="0" w:space="0" w:color="auto"/>
            <w:bottom w:val="none" w:sz="0" w:space="0" w:color="auto"/>
            <w:right w:val="none" w:sz="0" w:space="0" w:color="auto"/>
          </w:divBdr>
          <w:divsChild>
            <w:div w:id="1235437528">
              <w:marLeft w:val="0"/>
              <w:marRight w:val="0"/>
              <w:marTop w:val="0"/>
              <w:marBottom w:val="0"/>
              <w:divBdr>
                <w:top w:val="none" w:sz="0" w:space="0" w:color="auto"/>
                <w:left w:val="none" w:sz="0" w:space="0" w:color="auto"/>
                <w:bottom w:val="none" w:sz="0" w:space="0" w:color="auto"/>
                <w:right w:val="none" w:sz="0" w:space="0" w:color="auto"/>
              </w:divBdr>
              <w:divsChild>
                <w:div w:id="1833527285">
                  <w:marLeft w:val="0"/>
                  <w:marRight w:val="0"/>
                  <w:marTop w:val="0"/>
                  <w:marBottom w:val="0"/>
                  <w:divBdr>
                    <w:top w:val="none" w:sz="0" w:space="0" w:color="auto"/>
                    <w:left w:val="none" w:sz="0" w:space="0" w:color="auto"/>
                    <w:bottom w:val="none" w:sz="0" w:space="0" w:color="auto"/>
                    <w:right w:val="none" w:sz="0" w:space="0" w:color="auto"/>
                  </w:divBdr>
                  <w:divsChild>
                    <w:div w:id="1519463146">
                      <w:marLeft w:val="0"/>
                      <w:marRight w:val="0"/>
                      <w:marTop w:val="0"/>
                      <w:marBottom w:val="0"/>
                      <w:divBdr>
                        <w:top w:val="none" w:sz="0" w:space="0" w:color="auto"/>
                        <w:left w:val="none" w:sz="0" w:space="0" w:color="auto"/>
                        <w:bottom w:val="none" w:sz="0" w:space="0" w:color="auto"/>
                        <w:right w:val="none" w:sz="0" w:space="0" w:color="auto"/>
                      </w:divBdr>
                      <w:divsChild>
                        <w:div w:id="1171216472">
                          <w:marLeft w:val="0"/>
                          <w:marRight w:val="0"/>
                          <w:marTop w:val="0"/>
                          <w:marBottom w:val="0"/>
                          <w:divBdr>
                            <w:top w:val="none" w:sz="0" w:space="0" w:color="auto"/>
                            <w:left w:val="none" w:sz="0" w:space="0" w:color="auto"/>
                            <w:bottom w:val="none" w:sz="0" w:space="0" w:color="auto"/>
                            <w:right w:val="none" w:sz="0" w:space="0" w:color="auto"/>
                          </w:divBdr>
                          <w:divsChild>
                            <w:div w:id="1882936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997</TotalTime>
  <Pages>1</Pages>
  <Words>410</Words>
  <Characters>2339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2744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Fatima M. Alizzi</dc:creator>
  <cp:keywords/>
  <dc:description/>
  <cp:lastModifiedBy>Fatima M. Alizzi</cp:lastModifiedBy>
  <cp:revision>12</cp:revision>
  <cp:lastPrinted>2018-01-26T20:03:00Z</cp:lastPrinted>
  <dcterms:created xsi:type="dcterms:W3CDTF">2017-03-07T22:22:00Z</dcterms:created>
  <dcterms:modified xsi:type="dcterms:W3CDTF">2018-09-01T14:44:00Z</dcterms:modified>
</cp:coreProperties>
</file>